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a10b046c2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7c2cf9df5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Maciejowa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bdc3a1e404aa7" /><Relationship Type="http://schemas.openxmlformats.org/officeDocument/2006/relationships/numbering" Target="/word/numbering.xml" Id="Rfdcd0bd91f194831" /><Relationship Type="http://schemas.openxmlformats.org/officeDocument/2006/relationships/settings" Target="/word/settings.xml" Id="R0dd2631a9a2640b0" /><Relationship Type="http://schemas.openxmlformats.org/officeDocument/2006/relationships/image" Target="/word/media/8381161b-0279-480c-b4d4-dfdcc15eba04.png" Id="Rf917c2cf9df5496e" /></Relationships>
</file>