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9783e23dcd44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9c07ff49e142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Madaje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36d466e9d6485a" /><Relationship Type="http://schemas.openxmlformats.org/officeDocument/2006/relationships/numbering" Target="/word/numbering.xml" Id="Rdceb9757b3234d74" /><Relationship Type="http://schemas.openxmlformats.org/officeDocument/2006/relationships/settings" Target="/word/settings.xml" Id="R45d22751a47141b5" /><Relationship Type="http://schemas.openxmlformats.org/officeDocument/2006/relationships/image" Target="/word/media/220875d5-7214-4fa1-9cc8-7f21f2e62fc8.png" Id="R699c07ff49e1425a" /></Relationships>
</file>