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023e9e032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61d5f6fce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18638059d4d52" /><Relationship Type="http://schemas.openxmlformats.org/officeDocument/2006/relationships/numbering" Target="/word/numbering.xml" Id="R12dae5075cf84767" /><Relationship Type="http://schemas.openxmlformats.org/officeDocument/2006/relationships/settings" Target="/word/settings.xml" Id="R0647bae16dd24a86" /><Relationship Type="http://schemas.openxmlformats.org/officeDocument/2006/relationships/image" Target="/word/media/515a1907-8fc1-4acb-be89-0146e0a140d5.png" Id="R64061d5f6fce4bc2" /></Relationships>
</file>