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f94875d4a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b21139829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Krynicki,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7bf79d55f4553" /><Relationship Type="http://schemas.openxmlformats.org/officeDocument/2006/relationships/numbering" Target="/word/numbering.xml" Id="R2068f52ad45442af" /><Relationship Type="http://schemas.openxmlformats.org/officeDocument/2006/relationships/settings" Target="/word/settings.xml" Id="R7aaa72ab5bc0424a" /><Relationship Type="http://schemas.openxmlformats.org/officeDocument/2006/relationships/image" Target="/word/media/e726aed8-74cf-47bb-b8da-8dcf7c28a2f1.png" Id="Rec2b211398294695" /></Relationships>
</file>