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6767255df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f882538a3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9844cc4624388" /><Relationship Type="http://schemas.openxmlformats.org/officeDocument/2006/relationships/numbering" Target="/word/numbering.xml" Id="Rdfc5c4ac14784d68" /><Relationship Type="http://schemas.openxmlformats.org/officeDocument/2006/relationships/settings" Target="/word/settings.xml" Id="R48a5adaa0e9e45eb" /><Relationship Type="http://schemas.openxmlformats.org/officeDocument/2006/relationships/image" Target="/word/media/da6ab69a-6a93-471e-8d06-87c75ed4a278.png" Id="R0cdf882538a34862" /></Relationships>
</file>