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64a974218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dfdbdd7d5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Policki,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a50e0c6b941d9" /><Relationship Type="http://schemas.openxmlformats.org/officeDocument/2006/relationships/numbering" Target="/word/numbering.xml" Id="R9792a158f03c45bf" /><Relationship Type="http://schemas.openxmlformats.org/officeDocument/2006/relationships/settings" Target="/word/settings.xml" Id="Rec73571b2f1e4d2c" /><Relationship Type="http://schemas.openxmlformats.org/officeDocument/2006/relationships/image" Target="/word/media/a3f2bd56-346a-4285-899e-8278ab49a7ca.png" Id="R734dfdbdd7d5407b" /></Relationships>
</file>