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338119d90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63e46a68a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Sitaniecki,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3cb038cdb43b2" /><Relationship Type="http://schemas.openxmlformats.org/officeDocument/2006/relationships/numbering" Target="/word/numbering.xml" Id="R67dc35a1d3d34101" /><Relationship Type="http://schemas.openxmlformats.org/officeDocument/2006/relationships/settings" Target="/word/settings.xml" Id="R9851d6b2622b451d" /><Relationship Type="http://schemas.openxmlformats.org/officeDocument/2006/relationships/image" Target="/word/media/3b5c496e-bc01-48e0-b39d-61214b25fae3.png" Id="R7e263e46a68a4ede" /></Relationships>
</file>