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d925f9972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e13d63fdf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Zukowski,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ccd5b49cc45c6" /><Relationship Type="http://schemas.openxmlformats.org/officeDocument/2006/relationships/numbering" Target="/word/numbering.xml" Id="R0091d50475334b15" /><Relationship Type="http://schemas.openxmlformats.org/officeDocument/2006/relationships/settings" Target="/word/settings.xml" Id="R721a2f5e0ecb4aac" /><Relationship Type="http://schemas.openxmlformats.org/officeDocument/2006/relationships/image" Target="/word/media/b688306a-f463-467a-be75-d5eab7d2554f.png" Id="Rff6e13d63fdf4e04" /></Relationships>
</file>