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05b7892a1843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a7ff69c95a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ba1805f9ea4d5e" /><Relationship Type="http://schemas.openxmlformats.org/officeDocument/2006/relationships/numbering" Target="/word/numbering.xml" Id="R53c1cd3592264088" /><Relationship Type="http://schemas.openxmlformats.org/officeDocument/2006/relationships/settings" Target="/word/settings.xml" Id="R85795eda5fbb4e82" /><Relationship Type="http://schemas.openxmlformats.org/officeDocument/2006/relationships/image" Target="/word/media/566b1e77-2702-4eea-8831-ac45af1c4359.png" Id="Rc0a7ff69c95a48ca" /></Relationships>
</file>