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017db2d33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b8a38cff4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8886f6d944102" /><Relationship Type="http://schemas.openxmlformats.org/officeDocument/2006/relationships/numbering" Target="/word/numbering.xml" Id="R1d3cf2bebfe74fdb" /><Relationship Type="http://schemas.openxmlformats.org/officeDocument/2006/relationships/settings" Target="/word/settings.xml" Id="R883551112fae4099" /><Relationship Type="http://schemas.openxmlformats.org/officeDocument/2006/relationships/image" Target="/word/media/e7dbf896-e787-4c72-a8f0-4d62d591e9c0.png" Id="R8e4b8a38cff44909" /></Relationships>
</file>