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d6371eb39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6ea9e682f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029ed94f45c3" /><Relationship Type="http://schemas.openxmlformats.org/officeDocument/2006/relationships/numbering" Target="/word/numbering.xml" Id="Rf998221451404215" /><Relationship Type="http://schemas.openxmlformats.org/officeDocument/2006/relationships/settings" Target="/word/settings.xml" Id="R78680ef3bc0b4c92" /><Relationship Type="http://schemas.openxmlformats.org/officeDocument/2006/relationships/image" Target="/word/media/120bc7c8-c0a8-4836-bdfa-962303bb63cb.png" Id="Rf7a6ea9e682f4675" /></Relationships>
</file>