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28e337bc4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8c32ba6d3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Makowa Rustykalna,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1d80eb334408c" /><Relationship Type="http://schemas.openxmlformats.org/officeDocument/2006/relationships/numbering" Target="/word/numbering.xml" Id="Raf4eadb3144c43b8" /><Relationship Type="http://schemas.openxmlformats.org/officeDocument/2006/relationships/settings" Target="/word/settings.xml" Id="Reaf4668f3c4441f7" /><Relationship Type="http://schemas.openxmlformats.org/officeDocument/2006/relationships/image" Target="/word/media/82efcdec-0057-45c1-8cac-5853a9870d36.png" Id="Re2d8c32ba6d3497f" /></Relationships>
</file>