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bf88c7bb6d0456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cd73b0ca3b2405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Makowarsko,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d188308213548ac" /><Relationship Type="http://schemas.openxmlformats.org/officeDocument/2006/relationships/numbering" Target="/word/numbering.xml" Id="Rd8e72cafc4384d6f" /><Relationship Type="http://schemas.openxmlformats.org/officeDocument/2006/relationships/settings" Target="/word/settings.xml" Id="R4ce85bd866154176" /><Relationship Type="http://schemas.openxmlformats.org/officeDocument/2006/relationships/image" Target="/word/media/5ce690b1-1c93-4377-8b76-dda2714724f7.png" Id="Rccd73b0ca3b24050" /></Relationships>
</file>