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0cdc758d8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13b5b2cf2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Nieszawka,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614c9fa2245fe" /><Relationship Type="http://schemas.openxmlformats.org/officeDocument/2006/relationships/numbering" Target="/word/numbering.xml" Id="Ree84ef4af2dc45f2" /><Relationship Type="http://schemas.openxmlformats.org/officeDocument/2006/relationships/settings" Target="/word/settings.xml" Id="R2419ca432ebe4917" /><Relationship Type="http://schemas.openxmlformats.org/officeDocument/2006/relationships/image" Target="/word/media/581cf263-e327-4755-9ac0-14539fb3f4df.png" Id="R33213b5b2cf246de" /></Relationships>
</file>