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f8e410633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dc25704c1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bebd7082d4691" /><Relationship Type="http://schemas.openxmlformats.org/officeDocument/2006/relationships/numbering" Target="/word/numbering.xml" Id="R15a322d75ba14b7e" /><Relationship Type="http://schemas.openxmlformats.org/officeDocument/2006/relationships/settings" Target="/word/settings.xml" Id="Rf0cb09cb4ffd43bc" /><Relationship Type="http://schemas.openxmlformats.org/officeDocument/2006/relationships/image" Target="/word/media/89915f45-b7e6-483c-94c4-48edb2541e0d.png" Id="R170dc25704c14b1b" /></Relationships>
</file>