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01c9f386a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19bf33ee3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9777826b442e2" /><Relationship Type="http://schemas.openxmlformats.org/officeDocument/2006/relationships/numbering" Target="/word/numbering.xml" Id="R86016eb0838b4efb" /><Relationship Type="http://schemas.openxmlformats.org/officeDocument/2006/relationships/settings" Target="/word/settings.xml" Id="Rae1320f239fa4e52" /><Relationship Type="http://schemas.openxmlformats.org/officeDocument/2006/relationships/image" Target="/word/media/40bd0cb1-3dc9-4550-8bb7-88be467d48b7.png" Id="R56919bf33ee3408c" /></Relationships>
</file>