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6003c46d2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bcddc3255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c7cfe8d34806" /><Relationship Type="http://schemas.openxmlformats.org/officeDocument/2006/relationships/numbering" Target="/word/numbering.xml" Id="Rc07b568fa9a34b85" /><Relationship Type="http://schemas.openxmlformats.org/officeDocument/2006/relationships/settings" Target="/word/settings.xml" Id="R74a45f85920043c5" /><Relationship Type="http://schemas.openxmlformats.org/officeDocument/2006/relationships/image" Target="/word/media/55750ac9-3854-47c9-952c-9179dbc35068.png" Id="R84cbcddc325540a0" /></Relationships>
</file>