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661bae7a894f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59264e97b344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Maleniska,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736311c9e24cf7" /><Relationship Type="http://schemas.openxmlformats.org/officeDocument/2006/relationships/numbering" Target="/word/numbering.xml" Id="R0a2182410ac4488e" /><Relationship Type="http://schemas.openxmlformats.org/officeDocument/2006/relationships/settings" Target="/word/settings.xml" Id="R4ed60ab6f95d48a2" /><Relationship Type="http://schemas.openxmlformats.org/officeDocument/2006/relationships/image" Target="/word/media/09a2fc14-1a86-410e-8009-eea5e3175f09.png" Id="R3159264e97b34471" /></Relationships>
</file>