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d6a7a9bc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f46e0588b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85557782d4e0d" /><Relationship Type="http://schemas.openxmlformats.org/officeDocument/2006/relationships/numbering" Target="/word/numbering.xml" Id="Rc6b403f54bc94778" /><Relationship Type="http://schemas.openxmlformats.org/officeDocument/2006/relationships/settings" Target="/word/settings.xml" Id="R723bc0ebb04d4760" /><Relationship Type="http://schemas.openxmlformats.org/officeDocument/2006/relationships/image" Target="/word/media/b5c0e82a-4f70-4825-947c-bd35d1e58dc7.png" Id="R153f46e0588b4c41" /></Relationships>
</file>