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776510bd8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fc65690c6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Malochwiej,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2ec50ecec4a45" /><Relationship Type="http://schemas.openxmlformats.org/officeDocument/2006/relationships/numbering" Target="/word/numbering.xml" Id="R64875e53a06843bc" /><Relationship Type="http://schemas.openxmlformats.org/officeDocument/2006/relationships/settings" Target="/word/settings.xml" Id="Rffd150985c894880" /><Relationship Type="http://schemas.openxmlformats.org/officeDocument/2006/relationships/image" Target="/word/media/e590195c-1b6c-48ce-89d8-294ad99a2c0a.png" Id="Rd44fc65690c64fb9" /></Relationships>
</file>