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79ee2a49b42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d46ee422a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Malomierzyce-Zalaski,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c124e237b4073" /><Relationship Type="http://schemas.openxmlformats.org/officeDocument/2006/relationships/numbering" Target="/word/numbering.xml" Id="R3da1ddf121634934" /><Relationship Type="http://schemas.openxmlformats.org/officeDocument/2006/relationships/settings" Target="/word/settings.xml" Id="R05122c21142d4f3c" /><Relationship Type="http://schemas.openxmlformats.org/officeDocument/2006/relationships/image" Target="/word/media/4039b283-431e-46cf-98a7-9cbbc3741d67.png" Id="R9edd46ee422a4459" /></Relationships>
</file>