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0d9c99e5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7e3fb6181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Malusy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b6f6677a34274" /><Relationship Type="http://schemas.openxmlformats.org/officeDocument/2006/relationships/numbering" Target="/word/numbering.xml" Id="Rff35f8d4811a487b" /><Relationship Type="http://schemas.openxmlformats.org/officeDocument/2006/relationships/settings" Target="/word/settings.xml" Id="R29e2817c076a4867" /><Relationship Type="http://schemas.openxmlformats.org/officeDocument/2006/relationships/image" Target="/word/media/ff1397c3-15e6-49fb-9342-39bfac3bdc93.png" Id="Rc197e3fb618148c7" /></Relationships>
</file>