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5bd256dfd941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d9b186473548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Maly Komorsk,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0cd2b9d2584b56" /><Relationship Type="http://schemas.openxmlformats.org/officeDocument/2006/relationships/numbering" Target="/word/numbering.xml" Id="Rcd462c436a054618" /><Relationship Type="http://schemas.openxmlformats.org/officeDocument/2006/relationships/settings" Target="/word/settings.xml" Id="Rc06de4d397b94a10" /><Relationship Type="http://schemas.openxmlformats.org/officeDocument/2006/relationships/image" Target="/word/media/91015151-ef57-4abb-83eb-b02206fd1433.png" Id="Re9d9b18647354857" /></Relationships>
</file>