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dfaa2b40d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fb96ff6c9340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0ae06f9969467c" /><Relationship Type="http://schemas.openxmlformats.org/officeDocument/2006/relationships/numbering" Target="/word/numbering.xml" Id="Rf60f90663cb54854" /><Relationship Type="http://schemas.openxmlformats.org/officeDocument/2006/relationships/settings" Target="/word/settings.xml" Id="R729009f207ee4300" /><Relationship Type="http://schemas.openxmlformats.org/officeDocument/2006/relationships/image" Target="/word/media/6105cfaf-61a4-47db-8329-0e63a80a306a.png" Id="R32fb96ff6c934013" /></Relationships>
</file>