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9d4950234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25334682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3799516f740d1" /><Relationship Type="http://schemas.openxmlformats.org/officeDocument/2006/relationships/numbering" Target="/word/numbering.xml" Id="R0b6f03f9b7ef44f3" /><Relationship Type="http://schemas.openxmlformats.org/officeDocument/2006/relationships/settings" Target="/word/settings.xml" Id="Rfe524596ce9b455f" /><Relationship Type="http://schemas.openxmlformats.org/officeDocument/2006/relationships/image" Target="/word/media/3f6a6def-6bcd-4cb5-a0e3-07093ae07b18.png" Id="R257b253346824bc1" /></Relationships>
</file>