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ae65091f5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602097d859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90df4786b4fa4" /><Relationship Type="http://schemas.openxmlformats.org/officeDocument/2006/relationships/numbering" Target="/word/numbering.xml" Id="R00dcdde2e1ff4f79" /><Relationship Type="http://schemas.openxmlformats.org/officeDocument/2006/relationships/settings" Target="/word/settings.xml" Id="R06766a8f428f4d30" /><Relationship Type="http://schemas.openxmlformats.org/officeDocument/2006/relationships/image" Target="/word/media/3beed22e-5e92-4470-a634-23d3ae2f5b81.png" Id="R1c602097d85946b9" /></Relationships>
</file>