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4215b55d6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11ba3b9f8543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0160ed552143e1" /><Relationship Type="http://schemas.openxmlformats.org/officeDocument/2006/relationships/numbering" Target="/word/numbering.xml" Id="R86d51d025fd84351" /><Relationship Type="http://schemas.openxmlformats.org/officeDocument/2006/relationships/settings" Target="/word/settings.xml" Id="R74ff62c6007f43e0" /><Relationship Type="http://schemas.openxmlformats.org/officeDocument/2006/relationships/image" Target="/word/media/723828f7-f369-4f6a-86aa-6441def283ce.png" Id="R0b11ba3b9f85433d" /></Relationships>
</file>