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4db488afd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64afb83fc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f70b52d2946d4" /><Relationship Type="http://schemas.openxmlformats.org/officeDocument/2006/relationships/numbering" Target="/word/numbering.xml" Id="R7b90eb15032f4f7d" /><Relationship Type="http://schemas.openxmlformats.org/officeDocument/2006/relationships/settings" Target="/word/settings.xml" Id="Rbfc33d2c431946a1" /><Relationship Type="http://schemas.openxmlformats.org/officeDocument/2006/relationships/image" Target="/word/media/91019a5c-7b96-4950-952e-8f704acccb0f.png" Id="Rd1364afb83fc4df9" /></Relationships>
</file>