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84228767f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3c9b87fd1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5ce359ac141db" /><Relationship Type="http://schemas.openxmlformats.org/officeDocument/2006/relationships/numbering" Target="/word/numbering.xml" Id="R351ac538a28e42bc" /><Relationship Type="http://schemas.openxmlformats.org/officeDocument/2006/relationships/settings" Target="/word/settings.xml" Id="R1f8924fed8fc4783" /><Relationship Type="http://schemas.openxmlformats.org/officeDocument/2006/relationships/image" Target="/word/media/80bfcfdb-f9c8-4ed2-ab57-e802cbe6e20c.png" Id="R1a43c9b87fd14628" /></Relationships>
</file>