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3c5238fbf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18aa74905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3310c3ef54b50" /><Relationship Type="http://schemas.openxmlformats.org/officeDocument/2006/relationships/numbering" Target="/word/numbering.xml" Id="R713d0adad6fd4000" /><Relationship Type="http://schemas.openxmlformats.org/officeDocument/2006/relationships/settings" Target="/word/settings.xml" Id="R48540fda4b8e4036" /><Relationship Type="http://schemas.openxmlformats.org/officeDocument/2006/relationships/image" Target="/word/media/4a4b2083-d4e3-47b2-950b-0d41464fb5d2.png" Id="Re2a18aa7490541fc" /></Relationships>
</file>