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63fb5e49b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94b234afa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ee49038c94144" /><Relationship Type="http://schemas.openxmlformats.org/officeDocument/2006/relationships/numbering" Target="/word/numbering.xml" Id="Rf19c0970e9544224" /><Relationship Type="http://schemas.openxmlformats.org/officeDocument/2006/relationships/settings" Target="/word/settings.xml" Id="R51afdf0377224f88" /><Relationship Type="http://schemas.openxmlformats.org/officeDocument/2006/relationships/image" Target="/word/media/e6017096-5d34-4449-9f2f-ab818bcfc319.png" Id="R11194b234afa4433" /></Relationships>
</file>