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9e368fe90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a89d2c03f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Marulew,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bd2e657464cbc" /><Relationship Type="http://schemas.openxmlformats.org/officeDocument/2006/relationships/numbering" Target="/word/numbering.xml" Id="R7e4f70c2cee049f5" /><Relationship Type="http://schemas.openxmlformats.org/officeDocument/2006/relationships/settings" Target="/word/settings.xml" Id="Rd699db1a180d42b5" /><Relationship Type="http://schemas.openxmlformats.org/officeDocument/2006/relationships/image" Target="/word/media/f9fef3e2-74a1-485b-8857-b120f7a9d28f.png" Id="Rc23a89d2c03f4383" /></Relationships>
</file>