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4c122c310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6f17be9c7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e9e33cea848a8" /><Relationship Type="http://schemas.openxmlformats.org/officeDocument/2006/relationships/numbering" Target="/word/numbering.xml" Id="Rbfdb706c992746dc" /><Relationship Type="http://schemas.openxmlformats.org/officeDocument/2006/relationships/settings" Target="/word/settings.xml" Id="R5c60c98db8fa43e1" /><Relationship Type="http://schemas.openxmlformats.org/officeDocument/2006/relationships/image" Target="/word/media/989df8d0-e1fc-48c9-89c3-2a1b5b3e7ea1.png" Id="Rb116f17be9c74045" /></Relationships>
</file>