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c30bb4d3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34b5cc4d2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e573dcb2f4489" /><Relationship Type="http://schemas.openxmlformats.org/officeDocument/2006/relationships/numbering" Target="/word/numbering.xml" Id="R718f5fc966b74c35" /><Relationship Type="http://schemas.openxmlformats.org/officeDocument/2006/relationships/settings" Target="/word/settings.xml" Id="R93d15be1dfe44e22" /><Relationship Type="http://schemas.openxmlformats.org/officeDocument/2006/relationships/image" Target="/word/media/5530b059-9314-4806-b558-87c67871f917.png" Id="R12c34b5cc4d24d94" /></Relationships>
</file>