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e93567afe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4ca06d86b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7db5d95864b7a" /><Relationship Type="http://schemas.openxmlformats.org/officeDocument/2006/relationships/numbering" Target="/word/numbering.xml" Id="Rd683453003ee4e85" /><Relationship Type="http://schemas.openxmlformats.org/officeDocument/2006/relationships/settings" Target="/word/settings.xml" Id="R7f8b6f3943dd44e2" /><Relationship Type="http://schemas.openxmlformats.org/officeDocument/2006/relationships/image" Target="/word/media/091caba7-8b3b-4c8f-92f4-ca30f59c07bf.png" Id="R8924ca06d86b4e3c" /></Relationships>
</file>