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37336838e43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84f4633d3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Marynopole,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14e5dda2304f6c" /><Relationship Type="http://schemas.openxmlformats.org/officeDocument/2006/relationships/numbering" Target="/word/numbering.xml" Id="R9134a82beacd47d5" /><Relationship Type="http://schemas.openxmlformats.org/officeDocument/2006/relationships/settings" Target="/word/settings.xml" Id="R68069a4f7d794e00" /><Relationship Type="http://schemas.openxmlformats.org/officeDocument/2006/relationships/image" Target="/word/media/0e382a0a-5509-4c92-9fce-55266b610a35.png" Id="R85d84f4633d3448b" /></Relationships>
</file>