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8a8fe8c43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8d6ca9e7fb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079df4a534929" /><Relationship Type="http://schemas.openxmlformats.org/officeDocument/2006/relationships/numbering" Target="/word/numbering.xml" Id="Rc88cd5126a624ce6" /><Relationship Type="http://schemas.openxmlformats.org/officeDocument/2006/relationships/settings" Target="/word/settings.xml" Id="R4fa57a26623746b4" /><Relationship Type="http://schemas.openxmlformats.org/officeDocument/2006/relationships/image" Target="/word/media/533c988d-ec97-4990-97e2-4608972d4226.png" Id="R6e8d6ca9e7fb4fbf" /></Relationships>
</file>