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af54c189e7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88c8a5b31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8133d687c4b0d" /><Relationship Type="http://schemas.openxmlformats.org/officeDocument/2006/relationships/numbering" Target="/word/numbering.xml" Id="R18148777f2ec41fe" /><Relationship Type="http://schemas.openxmlformats.org/officeDocument/2006/relationships/settings" Target="/word/settings.xml" Id="R8521541f00fb4eef" /><Relationship Type="http://schemas.openxmlformats.org/officeDocument/2006/relationships/image" Target="/word/media/a8650ed1-cce4-43bf-a1a3-2c2529a59f7a.png" Id="Rf2888c8a5b314152" /></Relationships>
</file>