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d354fa0e9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2b1326290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Masiewo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599502f3f4f2c" /><Relationship Type="http://schemas.openxmlformats.org/officeDocument/2006/relationships/numbering" Target="/word/numbering.xml" Id="Re523a4c16b01472d" /><Relationship Type="http://schemas.openxmlformats.org/officeDocument/2006/relationships/settings" Target="/word/settings.xml" Id="R4eb02fc0d4014936" /><Relationship Type="http://schemas.openxmlformats.org/officeDocument/2006/relationships/image" Target="/word/media/baa105c9-bc42-4ce4-ad81-c9e2c33aec29.png" Id="Re132b13262904423" /></Relationships>
</file>