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eecae9ed1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5a8538a46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a8e87759d42b3" /><Relationship Type="http://schemas.openxmlformats.org/officeDocument/2006/relationships/numbering" Target="/word/numbering.xml" Id="Rf8e3f3261d0d427e" /><Relationship Type="http://schemas.openxmlformats.org/officeDocument/2006/relationships/settings" Target="/word/settings.xml" Id="R874225f929964106" /><Relationship Type="http://schemas.openxmlformats.org/officeDocument/2006/relationships/image" Target="/word/media/5edaa092-1618-47fb-a109-73bbb5566e9e.png" Id="Rb795a8538a4646f0" /></Relationships>
</file>