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7408cc2e5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4e6213e77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7a37789394ce1" /><Relationship Type="http://schemas.openxmlformats.org/officeDocument/2006/relationships/numbering" Target="/word/numbering.xml" Id="Rdefa35027d7545cd" /><Relationship Type="http://schemas.openxmlformats.org/officeDocument/2006/relationships/settings" Target="/word/settings.xml" Id="R01768ad269e2490e" /><Relationship Type="http://schemas.openxmlformats.org/officeDocument/2006/relationships/image" Target="/word/media/c506f003-e115-4c6a-b8b2-1bf994812240.png" Id="Rc114e6213e77469d" /></Relationships>
</file>