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8ed5b2f17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f3a4f3e5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59caaf210465f" /><Relationship Type="http://schemas.openxmlformats.org/officeDocument/2006/relationships/numbering" Target="/word/numbering.xml" Id="R6fc1ada73e2c42b7" /><Relationship Type="http://schemas.openxmlformats.org/officeDocument/2006/relationships/settings" Target="/word/settings.xml" Id="R84ebdaafd4404536" /><Relationship Type="http://schemas.openxmlformats.org/officeDocument/2006/relationships/image" Target="/word/media/cb84dee3-8a01-47cc-a7b1-cd23e2368c7e.png" Id="R0842f3a4f3e54161" /></Relationships>
</file>