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a8821d87db47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bc788f85ba46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Mauryca,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c73a138f1d4891" /><Relationship Type="http://schemas.openxmlformats.org/officeDocument/2006/relationships/numbering" Target="/word/numbering.xml" Id="R62625de45b744c3b" /><Relationship Type="http://schemas.openxmlformats.org/officeDocument/2006/relationships/settings" Target="/word/settings.xml" Id="Rc3f7f9d637854df7" /><Relationship Type="http://schemas.openxmlformats.org/officeDocument/2006/relationships/image" Target="/word/media/f98d209c-d861-4d37-aaf4-9f2d12bd1d13.png" Id="Rbbbc788f85ba46c8" /></Relationships>
</file>