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9aee5b0d0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d24f598e2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7ca042c584dff" /><Relationship Type="http://schemas.openxmlformats.org/officeDocument/2006/relationships/numbering" Target="/word/numbering.xml" Id="R70c20127f8c8446a" /><Relationship Type="http://schemas.openxmlformats.org/officeDocument/2006/relationships/settings" Target="/word/settings.xml" Id="R0fb55b4f02be451b" /><Relationship Type="http://schemas.openxmlformats.org/officeDocument/2006/relationships/image" Target="/word/media/26d856ee-44b2-45cf-8ded-b1c2af850e04.png" Id="R1bad24f598e24b0b" /></Relationships>
</file>