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b2fef786404b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5c6bd839b849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Maziarze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692a3613ce4171" /><Relationship Type="http://schemas.openxmlformats.org/officeDocument/2006/relationships/numbering" Target="/word/numbering.xml" Id="R2b4e6a7a26f14830" /><Relationship Type="http://schemas.openxmlformats.org/officeDocument/2006/relationships/settings" Target="/word/settings.xml" Id="Rcb8580b429e74fb1" /><Relationship Type="http://schemas.openxmlformats.org/officeDocument/2006/relationships/image" Target="/word/media/d2d1c1ee-863e-4b06-8be0-46de600bcf1a.png" Id="R015c6bd839b849f4" /></Relationships>
</file>