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9ad7604cd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e4efdec73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3be91fc6e48c5" /><Relationship Type="http://schemas.openxmlformats.org/officeDocument/2006/relationships/numbering" Target="/word/numbering.xml" Id="R44888d8fafc54cb6" /><Relationship Type="http://schemas.openxmlformats.org/officeDocument/2006/relationships/settings" Target="/word/settings.xml" Id="R5c232a66add247ce" /><Relationship Type="http://schemas.openxmlformats.org/officeDocument/2006/relationships/image" Target="/word/media/6083800c-716b-4360-87f6-8b4c9867079d.png" Id="Rf9de4efdec7341cf" /></Relationships>
</file>