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5a311d1f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7b03623b5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d04bdfb0d4011" /><Relationship Type="http://schemas.openxmlformats.org/officeDocument/2006/relationships/numbering" Target="/word/numbering.xml" Id="Rc0e12317eecc43c6" /><Relationship Type="http://schemas.openxmlformats.org/officeDocument/2006/relationships/settings" Target="/word/settings.xml" Id="Rda28dbc221d646ff" /><Relationship Type="http://schemas.openxmlformats.org/officeDocument/2006/relationships/image" Target="/word/media/bfb0ee9d-298d-4361-b7e8-245cb0e2e5af.png" Id="R1117b03623b548ca" /></Relationships>
</file>