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4f0f0a51654d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9e6627f08e48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Mchowek,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bbba5d94e84497" /><Relationship Type="http://schemas.openxmlformats.org/officeDocument/2006/relationships/numbering" Target="/word/numbering.xml" Id="Rc6cbca1fb2fb4060" /><Relationship Type="http://schemas.openxmlformats.org/officeDocument/2006/relationships/settings" Target="/word/settings.xml" Id="R8b14b6c2dcda4325" /><Relationship Type="http://schemas.openxmlformats.org/officeDocument/2006/relationships/image" Target="/word/media/82562e2f-e4e7-4ec5-937a-26bf8d69d6ba.png" Id="Rbc9e6627f08e48dd" /></Relationships>
</file>