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e8411bc6f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f7d36a1f2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Meczenino,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a6d8e00a24feb" /><Relationship Type="http://schemas.openxmlformats.org/officeDocument/2006/relationships/numbering" Target="/word/numbering.xml" Id="Ra0dc013af67943ea" /><Relationship Type="http://schemas.openxmlformats.org/officeDocument/2006/relationships/settings" Target="/word/settings.xml" Id="Reec5a5ff59344888" /><Relationship Type="http://schemas.openxmlformats.org/officeDocument/2006/relationships/image" Target="/word/media/10a47102-46ec-4503-80de-96237dfce121.png" Id="R1d8f7d36a1f246f1" /></Relationships>
</file>