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2f5349314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301077eed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Meczywoda,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3bc6da4f04aff" /><Relationship Type="http://schemas.openxmlformats.org/officeDocument/2006/relationships/numbering" Target="/word/numbering.xml" Id="Rdd6eaac7375e4166" /><Relationship Type="http://schemas.openxmlformats.org/officeDocument/2006/relationships/settings" Target="/word/settings.xml" Id="R5a79f0c0368745f9" /><Relationship Type="http://schemas.openxmlformats.org/officeDocument/2006/relationships/image" Target="/word/media/34588bee-bcd5-4cb4-8e30-8ba72b2a64cc.png" Id="R656301077eed48a6" /></Relationships>
</file>